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D8" w:rsidRDefault="00315DD8">
      <w:bookmarkStart w:id="0" w:name="_GoBack"/>
      <w:bookmarkEnd w:id="0"/>
    </w:p>
    <w:tbl>
      <w:tblPr>
        <w:tblW w:w="9884" w:type="dxa"/>
        <w:tblInd w:w="-15" w:type="dxa"/>
        <w:tblLayout w:type="fixed"/>
        <w:tblLook w:val="0000"/>
      </w:tblPr>
      <w:tblGrid>
        <w:gridCol w:w="3204"/>
        <w:gridCol w:w="1088"/>
        <w:gridCol w:w="1832"/>
        <w:gridCol w:w="1308"/>
        <w:gridCol w:w="1133"/>
        <w:gridCol w:w="1319"/>
      </w:tblGrid>
      <w:tr w:rsidR="00315DD8">
        <w:trPr>
          <w:cantSplit/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591BC2" w:rsidP="005209D1">
            <w:pPr>
              <w:widowControl w:val="0"/>
              <w:jc w:val="center"/>
              <w:rPr>
                <w:b/>
                <w:i/>
                <w:iCs/>
              </w:rPr>
            </w:pPr>
            <w:r>
              <w:rPr>
                <w:b/>
                <w:bCs/>
              </w:rPr>
              <w:t>ALLEGATO B</w:t>
            </w:r>
            <w:r w:rsidR="005209D1" w:rsidRPr="00424FC5">
              <w:rPr>
                <w:b/>
                <w:bCs/>
              </w:rPr>
              <w:t xml:space="preserve">: </w:t>
            </w:r>
            <w:r w:rsidR="005209D1" w:rsidRPr="00424FC5">
              <w:rPr>
                <w:b/>
              </w:rPr>
              <w:t>GRIGLIA DI VALUTAZIONE DEI TITOLI</w:t>
            </w:r>
            <w:r w:rsidR="005209D1">
              <w:rPr>
                <w:b/>
              </w:rPr>
              <w:t xml:space="preserve"> PER  TUTOR ,PERCORSI DI</w:t>
            </w:r>
            <w:r w:rsidR="005209D1" w:rsidRPr="00424FC5">
              <w:rPr>
                <w:b/>
              </w:rPr>
              <w:t xml:space="preserve"> FORMAZI</w:t>
            </w:r>
            <w:r w:rsidR="005209D1">
              <w:rPr>
                <w:b/>
              </w:rPr>
              <w:t xml:space="preserve">ONE SULLA </w:t>
            </w:r>
            <w:r w:rsidR="005209D1" w:rsidRPr="00424FC5">
              <w:rPr>
                <w:b/>
              </w:rPr>
              <w:t>TRANSIZIONE DIGITALE</w:t>
            </w:r>
            <w:r w:rsidR="005209D1">
              <w:rPr>
                <w:b/>
              </w:rPr>
              <w:t xml:space="preserve"> E DEI LABORATORI DI FORMAZIONE SUL CAMPO </w:t>
            </w:r>
            <w:r w:rsidR="005209D1" w:rsidRPr="00424FC5">
              <w:rPr>
                <w:b/>
              </w:rPr>
              <w:t xml:space="preserve"> (D.M. 66/2023).</w:t>
            </w:r>
          </w:p>
        </w:tc>
      </w:tr>
      <w:tr w:rsidR="00315DD8">
        <w:trPr>
          <w:cantSplit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15DD8" w:rsidRDefault="00685E15">
            <w:pPr>
              <w:pStyle w:val="Paragrafoelenco"/>
              <w:widowControl w:val="0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essere docente interno a tempo indeterminato</w:t>
            </w:r>
          </w:p>
          <w:p w:rsidR="00315DD8" w:rsidRDefault="00591BC2">
            <w:pPr>
              <w:pStyle w:val="Paragrafoelenco"/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315DD8">
        <w:trPr>
          <w:cantSplit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  <w:rPr>
                <w:b/>
              </w:rPr>
            </w:pPr>
          </w:p>
          <w:p w:rsidR="00315DD8" w:rsidRDefault="00591BC2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315DD8" w:rsidRDefault="00591BC2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315DD8" w:rsidRDefault="00591BC2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15DD8">
        <w:trPr>
          <w:cantSplit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</w:pPr>
            <w:r w:rsidRPr="00591BC2">
              <w:rPr>
                <w:b/>
              </w:rPr>
              <w:t xml:space="preserve">A1. LAUREA INERENTE AL RUOLO SPECIFICO </w:t>
            </w:r>
            <w:r w:rsidRPr="00591BC2">
              <w:t>(vecchio ordinamento o magistrale)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  <w:snapToGrid w:val="0"/>
            </w:pPr>
            <w:r w:rsidRPr="00591BC2">
              <w:t>Verrà valutata una sola laurea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  <w:jc w:val="center"/>
            </w:pPr>
            <w:r w:rsidRPr="00591BC2">
              <w:rPr>
                <w:b/>
              </w:rPr>
              <w:t>PUNTI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315DD8">
            <w:pPr>
              <w:widowControl w:val="0"/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315DD8">
            <w:pPr>
              <w:widowControl w:val="0"/>
              <w:rPr>
                <w:b/>
              </w:rPr>
            </w:pPr>
          </w:p>
          <w:p w:rsidR="00315DD8" w:rsidRPr="00591BC2" w:rsidRDefault="00591BC2">
            <w:pPr>
              <w:widowControl w:val="0"/>
              <w:rPr>
                <w:sz w:val="18"/>
                <w:szCs w:val="18"/>
              </w:rPr>
            </w:pPr>
            <w:r w:rsidRPr="00591BC2">
              <w:rPr>
                <w:b/>
                <w:sz w:val="18"/>
                <w:szCs w:val="18"/>
              </w:rPr>
              <w:t>- 15 (voto 110/lode);</w:t>
            </w:r>
          </w:p>
          <w:p w:rsidR="00315DD8" w:rsidRPr="00591BC2" w:rsidRDefault="00591BC2">
            <w:pPr>
              <w:widowControl w:val="0"/>
              <w:rPr>
                <w:sz w:val="18"/>
                <w:szCs w:val="18"/>
              </w:rPr>
            </w:pPr>
            <w:r w:rsidRPr="00591BC2">
              <w:rPr>
                <w:b/>
                <w:sz w:val="18"/>
                <w:szCs w:val="18"/>
              </w:rPr>
              <w:t>- 10 (voto 100-110);</w:t>
            </w:r>
          </w:p>
          <w:p w:rsidR="00315DD8" w:rsidRPr="00591BC2" w:rsidRDefault="00591BC2">
            <w:pPr>
              <w:widowControl w:val="0"/>
              <w:rPr>
                <w:sz w:val="18"/>
                <w:szCs w:val="18"/>
              </w:rPr>
            </w:pPr>
            <w:r w:rsidRPr="00591BC2">
              <w:rPr>
                <w:b/>
                <w:sz w:val="18"/>
                <w:szCs w:val="18"/>
              </w:rPr>
              <w:t>- 7 (voto &lt; 100)</w:t>
            </w:r>
          </w:p>
          <w:p w:rsidR="00315DD8" w:rsidRPr="00591BC2" w:rsidRDefault="00315DD8">
            <w:pPr>
              <w:widowControl w:val="0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</w:pPr>
            <w:r w:rsidRPr="00591BC2">
              <w:rPr>
                <w:b/>
              </w:rPr>
              <w:t xml:space="preserve">A2.  ULTERIORE LAUREA </w:t>
            </w:r>
            <w:r w:rsidRPr="00591BC2">
              <w:t>(vecchio ordinamento o magistrale)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  <w:snapToGrid w:val="0"/>
            </w:pPr>
            <w:r w:rsidRPr="00591BC2">
              <w:t>Verrà valutata una sola laurea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  <w:jc w:val="center"/>
            </w:pPr>
            <w:r w:rsidRPr="00591BC2">
              <w:rPr>
                <w:b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  <w:rPr>
                <w:b/>
              </w:rPr>
            </w:pPr>
            <w:r w:rsidRPr="00591BC2">
              <w:rPr>
                <w:b/>
              </w:rPr>
              <w:t>A3.Master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  <w:snapToGrid w:val="0"/>
            </w:pPr>
            <w:r w:rsidRPr="00591BC2">
              <w:t>Verrà valutato un solo titolo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591BC2">
            <w:pPr>
              <w:widowControl w:val="0"/>
              <w:jc w:val="center"/>
            </w:pPr>
            <w:r w:rsidRPr="00591BC2">
              <w:rPr>
                <w:b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591BC2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rPr>
                <w:b/>
              </w:rPr>
            </w:pPr>
          </w:p>
          <w:p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315DD8" w:rsidRDefault="00591BC2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F47638" w:rsidP="00F4763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B1. CERTIFICAZINI INFORMATICHE </w:t>
            </w:r>
            <w:r w:rsidR="00591BC2">
              <w:rPr>
                <w:b/>
              </w:rPr>
              <w:t>riconosciute dal MIUR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rPr>
                <w:b/>
              </w:rPr>
            </w:pPr>
            <w:r>
              <w:t>Max 1 cert.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jc w:val="center"/>
            </w:pPr>
            <w:r>
              <w:rPr>
                <w:b/>
              </w:rPr>
              <w:t xml:space="preserve">5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  <w:trHeight w:val="623"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rPr>
                <w:b/>
              </w:rPr>
            </w:pPr>
          </w:p>
          <w:p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>LE ESPERIENZE</w:t>
            </w:r>
          </w:p>
          <w:p w:rsidR="00315DD8" w:rsidRDefault="00591BC2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315DD8" w:rsidRDefault="00315DD8">
            <w:pPr>
              <w:widowControl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jc w:val="center"/>
            </w:pPr>
            <w:r>
              <w:t>Max 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 cad.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jc w:val="center"/>
            </w:pPr>
            <w:r>
              <w:t>Max 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 cad.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D8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C3. ESPERIENZE DI TUTOR COORDINATORE (min. 20 ore) NEI PROGETTI FINANZIATI DA FONDI EUROPEI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jc w:val="center"/>
            </w:pPr>
            <w:r>
              <w:t>Max 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591B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cad.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  <w:tr w:rsidR="00315DD8">
        <w:trPr>
          <w:cantSplit/>
          <w:trHeight w:val="616"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Pr="004830B7" w:rsidRDefault="00591BC2">
            <w:pPr>
              <w:widowControl w:val="0"/>
              <w:rPr>
                <w:b/>
              </w:rPr>
            </w:pPr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D8" w:rsidRDefault="00315DD8">
            <w:pPr>
              <w:widowControl w:val="0"/>
              <w:snapToGrid w:val="0"/>
            </w:pPr>
          </w:p>
        </w:tc>
      </w:tr>
    </w:tbl>
    <w:p w:rsidR="00315DD8" w:rsidRDefault="00315DD8" w:rsidP="006E1D1C">
      <w:pPr>
        <w:jc w:val="right"/>
      </w:pPr>
    </w:p>
    <w:p w:rsidR="006E1D1C" w:rsidRDefault="006E1D1C" w:rsidP="006E1D1C">
      <w:r>
        <w:t>Luogo e data</w:t>
      </w:r>
    </w:p>
    <w:p w:rsidR="006E1D1C" w:rsidRDefault="006E1D1C" w:rsidP="006E1D1C">
      <w:r>
        <w:t xml:space="preserve">Arezzo, </w:t>
      </w:r>
    </w:p>
    <w:p w:rsidR="006E1D1C" w:rsidRDefault="006E1D1C" w:rsidP="006E1D1C"/>
    <w:p w:rsidR="006E1D1C" w:rsidRDefault="006E1D1C" w:rsidP="006E1D1C">
      <w:pPr>
        <w:jc w:val="right"/>
      </w:pPr>
    </w:p>
    <w:p w:rsidR="006E1D1C" w:rsidRDefault="006E1D1C" w:rsidP="006E1D1C">
      <w:pPr>
        <w:jc w:val="right"/>
      </w:pPr>
      <w:r>
        <w:t>Firma</w:t>
      </w:r>
    </w:p>
    <w:sectPr w:rsidR="006E1D1C" w:rsidSect="00412CE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1D3B"/>
    <w:multiLevelType w:val="multilevel"/>
    <w:tmpl w:val="3274E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F423BC"/>
    <w:multiLevelType w:val="multilevel"/>
    <w:tmpl w:val="3282E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compat>
    <w:useFELayout/>
  </w:compat>
  <w:rsids>
    <w:rsidRoot w:val="00315DD8"/>
    <w:rsid w:val="00315DD8"/>
    <w:rsid w:val="00412CE6"/>
    <w:rsid w:val="004830B7"/>
    <w:rsid w:val="005209D1"/>
    <w:rsid w:val="00591BC2"/>
    <w:rsid w:val="0061619E"/>
    <w:rsid w:val="00685E15"/>
    <w:rsid w:val="006E1D1C"/>
    <w:rsid w:val="007B094A"/>
    <w:rsid w:val="008E25DB"/>
    <w:rsid w:val="00A930E0"/>
    <w:rsid w:val="00D40E4F"/>
    <w:rsid w:val="00F4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uiPriority w:val="10"/>
    <w:qFormat/>
    <w:rsid w:val="00412C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12CE6"/>
    <w:pPr>
      <w:spacing w:after="140" w:line="276" w:lineRule="auto"/>
    </w:pPr>
  </w:style>
  <w:style w:type="paragraph" w:styleId="Elenco">
    <w:name w:val="List"/>
    <w:basedOn w:val="Corpodeltesto"/>
    <w:rsid w:val="00412CE6"/>
  </w:style>
  <w:style w:type="paragraph" w:styleId="Didascalia">
    <w:name w:val="caption"/>
    <w:basedOn w:val="Normale"/>
    <w:qFormat/>
    <w:rsid w:val="00412CE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12CE6"/>
    <w:pPr>
      <w:suppressLineNumbers/>
    </w:pPr>
  </w:style>
  <w:style w:type="paragraph" w:styleId="Paragrafoelenco">
    <w:name w:val="List Paragraph"/>
    <w:basedOn w:val="Normale"/>
    <w:qFormat/>
    <w:rsid w:val="00412C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Panarello</dc:creator>
  <cp:lastModifiedBy>Didattica3</cp:lastModifiedBy>
  <cp:revision>2</cp:revision>
  <dcterms:created xsi:type="dcterms:W3CDTF">2024-10-17T08:54:00Z</dcterms:created>
  <dcterms:modified xsi:type="dcterms:W3CDTF">2024-10-17T08:54:00Z</dcterms:modified>
  <dc:language>it-IT</dc:language>
</cp:coreProperties>
</file>